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13DE3" w14:textId="77777777" w:rsidR="00A04B1C" w:rsidRDefault="00A04B1C" w:rsidP="006677C6">
      <w:pPr>
        <w:rPr>
          <w:rStyle w:val="Strong"/>
          <w:color w:val="000000"/>
        </w:rPr>
      </w:pPr>
      <w:bookmarkStart w:id="0" w:name="_GoBack"/>
      <w:bookmarkEnd w:id="0"/>
    </w:p>
    <w:p w14:paraId="2F29CD32" w14:textId="37B60A98" w:rsidR="006677C6" w:rsidRDefault="006677C6" w:rsidP="006677C6">
      <w:pPr>
        <w:rPr>
          <w:color w:val="000000"/>
        </w:rPr>
      </w:pPr>
      <w:r w:rsidRPr="00E759AD">
        <w:rPr>
          <w:rStyle w:val="Strong"/>
          <w:color w:val="000000"/>
        </w:rPr>
        <w:t>1.1 (10 %)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>Redegør med udgangspunkt i det vedlagte materiale for, hvilke forhold der har haft betydning for den økonomiske udvikli</w:t>
      </w:r>
      <w:r>
        <w:rPr>
          <w:color w:val="000000"/>
        </w:rPr>
        <w:t>ng i Stryhns A/S</w:t>
      </w:r>
      <w:r w:rsidRPr="00E759AD">
        <w:rPr>
          <w:color w:val="000000"/>
        </w:rPr>
        <w:t xml:space="preserve">. </w:t>
      </w:r>
    </w:p>
    <w:p w14:paraId="033849B6" w14:textId="77777777" w:rsidR="004A7A6E" w:rsidRDefault="004A7A6E" w:rsidP="006677C6">
      <w:pPr>
        <w:rPr>
          <w:color w:val="000000"/>
        </w:rPr>
      </w:pPr>
    </w:p>
    <w:p w14:paraId="74AB19AF" w14:textId="77777777" w:rsidR="004A7A6E" w:rsidRDefault="006677C6" w:rsidP="006677C6">
      <w:pPr>
        <w:rPr>
          <w:color w:val="000000"/>
        </w:rPr>
      </w:pPr>
      <w:r w:rsidRPr="00E759AD">
        <w:rPr>
          <w:rStyle w:val="Strong"/>
          <w:color w:val="000000"/>
        </w:rPr>
        <w:t>1.2 (15 %)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 xml:space="preserve">Analyser, hvordan de </w:t>
      </w:r>
      <w:r>
        <w:rPr>
          <w:color w:val="000000"/>
        </w:rPr>
        <w:t>fundne forhold</w:t>
      </w:r>
      <w:r w:rsidRPr="00E759AD">
        <w:rPr>
          <w:color w:val="000000"/>
        </w:rPr>
        <w:t xml:space="preserve"> har påvirket udviklingen i indekstallene for indtjenin</w:t>
      </w:r>
      <w:r>
        <w:rPr>
          <w:color w:val="000000"/>
        </w:rPr>
        <w:t>g og kapitaltilpasning fra 2016 til 20</w:t>
      </w:r>
      <w:r w:rsidRPr="00E759AD">
        <w:rPr>
          <w:color w:val="000000"/>
        </w:rPr>
        <w:t xml:space="preserve">18. </w:t>
      </w:r>
      <w:r>
        <w:rPr>
          <w:color w:val="000000"/>
        </w:rPr>
        <w:t>Se spørgsmål 1.1.</w:t>
      </w:r>
      <w:r w:rsidRPr="00E759AD">
        <w:rPr>
          <w:color w:val="000000"/>
        </w:rPr>
        <w:br/>
      </w:r>
      <w:r w:rsidRPr="00E759AD">
        <w:rPr>
          <w:color w:val="000000"/>
        </w:rPr>
        <w:br/>
        <w:t xml:space="preserve">Nøgletallene fremgår af bilag 1. </w:t>
      </w:r>
      <w:r w:rsidRPr="00E759AD">
        <w:rPr>
          <w:color w:val="000000"/>
        </w:rPr>
        <w:br/>
      </w:r>
    </w:p>
    <w:p w14:paraId="2652DE4B" w14:textId="77777777" w:rsidR="004A7A6E" w:rsidRDefault="006677C6" w:rsidP="006677C6">
      <w:pPr>
        <w:rPr>
          <w:color w:val="000000"/>
        </w:rPr>
      </w:pPr>
      <w:r w:rsidRPr="00E759AD">
        <w:rPr>
          <w:rStyle w:val="Strong"/>
          <w:color w:val="000000"/>
        </w:rPr>
        <w:t>1.3 (10 %)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>Vurder, hvordan indekstallenes udvikling har påvirket overskudsgraden og aktivern</w:t>
      </w:r>
      <w:r>
        <w:rPr>
          <w:color w:val="000000"/>
        </w:rPr>
        <w:t>es omsætningshastighed fra 2016 til 20</w:t>
      </w:r>
      <w:r w:rsidRPr="00E759AD">
        <w:rPr>
          <w:color w:val="000000"/>
        </w:rPr>
        <w:t xml:space="preserve">18. </w:t>
      </w:r>
      <w:r w:rsidRPr="00E759AD">
        <w:rPr>
          <w:color w:val="000000"/>
        </w:rPr>
        <w:br/>
      </w:r>
      <w:r w:rsidRPr="00E759AD">
        <w:rPr>
          <w:color w:val="000000"/>
        </w:rPr>
        <w:br/>
        <w:t xml:space="preserve">Nøgletallene fremgår af bilag 1. </w:t>
      </w:r>
      <w:r w:rsidRPr="00E759AD">
        <w:rPr>
          <w:color w:val="000000"/>
        </w:rPr>
        <w:br/>
      </w:r>
    </w:p>
    <w:p w14:paraId="236419AB" w14:textId="77777777" w:rsidR="004A7A6E" w:rsidRDefault="006677C6" w:rsidP="006677C6">
      <w:pPr>
        <w:rPr>
          <w:color w:val="000000"/>
        </w:rPr>
      </w:pPr>
      <w:r w:rsidRPr="00E759AD">
        <w:rPr>
          <w:rStyle w:val="Strong"/>
          <w:color w:val="000000"/>
        </w:rPr>
        <w:t>1.4 (5 %)</w:t>
      </w:r>
      <w:r>
        <w:rPr>
          <w:color w:val="000000"/>
        </w:rPr>
        <w:t xml:space="preserve"> </w:t>
      </w:r>
      <w:r>
        <w:rPr>
          <w:color w:val="000000"/>
        </w:rPr>
        <w:br/>
        <w:t>Forklar, hvorfor egenkapitalens forrentning er faldet fra 30,1 % i 2017 til 26,7 % i 2018.</w:t>
      </w:r>
      <w:r w:rsidRPr="00E759AD">
        <w:rPr>
          <w:color w:val="000000"/>
        </w:rPr>
        <w:br/>
      </w:r>
      <w:r w:rsidRPr="00E759AD">
        <w:rPr>
          <w:color w:val="000000"/>
        </w:rPr>
        <w:br/>
        <w:t xml:space="preserve">Nøgletallene fremgår af bilag 1. </w:t>
      </w:r>
      <w:r w:rsidRPr="00E759AD">
        <w:rPr>
          <w:color w:val="000000"/>
        </w:rPr>
        <w:br/>
      </w:r>
    </w:p>
    <w:p w14:paraId="5D9DDF9E" w14:textId="77777777" w:rsidR="004A7A6E" w:rsidRDefault="006677C6" w:rsidP="006677C6">
      <w:pPr>
        <w:rPr>
          <w:color w:val="000000"/>
        </w:rPr>
      </w:pPr>
      <w:r w:rsidRPr="00E759AD">
        <w:rPr>
          <w:rStyle w:val="Strong"/>
          <w:color w:val="000000"/>
        </w:rPr>
        <w:t>1.5 (5 %)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E759AD">
        <w:rPr>
          <w:color w:val="000000"/>
        </w:rPr>
        <w:t>Vur</w:t>
      </w:r>
      <w:r>
        <w:rPr>
          <w:color w:val="000000"/>
        </w:rPr>
        <w:t>der, hvilke vækststrategier Stryhns A/S bruger</w:t>
      </w:r>
      <w:r>
        <w:t>.</w:t>
      </w:r>
      <w:r>
        <w:rPr>
          <w:color w:val="000000"/>
        </w:rPr>
        <w:br/>
      </w:r>
    </w:p>
    <w:p w14:paraId="71B1C90F" w14:textId="6387F4B8" w:rsidR="006677C6" w:rsidRPr="00E759AD" w:rsidRDefault="006677C6" w:rsidP="006677C6">
      <w:pPr>
        <w:rPr>
          <w:color w:val="000000"/>
        </w:rPr>
      </w:pPr>
      <w:r w:rsidRPr="00E759AD">
        <w:rPr>
          <w:rStyle w:val="Strong"/>
          <w:color w:val="000000"/>
        </w:rPr>
        <w:t>1.6 (5 %)</w:t>
      </w:r>
      <w:r>
        <w:rPr>
          <w:color w:val="000000"/>
        </w:rPr>
        <w:br/>
      </w:r>
      <w:r w:rsidR="009A5C85">
        <w:rPr>
          <w:color w:val="000000"/>
        </w:rPr>
        <w:t>Diskuter</w:t>
      </w:r>
      <w:r>
        <w:rPr>
          <w:color w:val="000000"/>
        </w:rPr>
        <w:t xml:space="preserve">, </w:t>
      </w:r>
      <w:r w:rsidR="009A5C85">
        <w:rPr>
          <w:color w:val="000000"/>
        </w:rPr>
        <w:t>om det er en fordel for</w:t>
      </w:r>
      <w:r>
        <w:rPr>
          <w:color w:val="000000"/>
        </w:rPr>
        <w:t xml:space="preserve"> </w:t>
      </w:r>
      <w:r w:rsidRPr="005C77DE">
        <w:t>Stryhns A/S</w:t>
      </w:r>
      <w:r>
        <w:t xml:space="preserve"> løbende at</w:t>
      </w:r>
      <w:r w:rsidRPr="005C77DE">
        <w:t xml:space="preserve"> </w:t>
      </w:r>
      <w:r>
        <w:t>reducere</w:t>
      </w:r>
      <w:r w:rsidRPr="005C77DE">
        <w:t xml:space="preserve"> klima- og miljøpåvirkningerne fra virksomhedens aktiviteter</w:t>
      </w:r>
      <w:r>
        <w:t xml:space="preserve">. </w:t>
      </w:r>
    </w:p>
    <w:p w14:paraId="036C21E6" w14:textId="2B5E6923" w:rsidR="00105E34" w:rsidRDefault="00105E34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5FF42B1F" w14:textId="35272213" w:rsidR="00A04B1C" w:rsidRDefault="00A04B1C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2AD6E716" w14:textId="77777777" w:rsidR="004A7A6E" w:rsidRDefault="00A04B1C" w:rsidP="00A04B1C">
      <w:pPr>
        <w:rPr>
          <w:color w:val="000000"/>
        </w:rPr>
      </w:pPr>
      <w:r>
        <w:rPr>
          <w:rStyle w:val="Strong"/>
          <w:color w:val="000000"/>
        </w:rPr>
        <w:t>2.1 (</w:t>
      </w:r>
      <w:r w:rsidRPr="00E759AD">
        <w:rPr>
          <w:rStyle w:val="Strong"/>
          <w:color w:val="000000"/>
        </w:rPr>
        <w:t>5 %)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Redegør for, hvilke fordele Nicklas Tørring kan opnå ved at udarbejde en forretningsplan for proffswim.dk. </w:t>
      </w:r>
      <w:r w:rsidRPr="00E759AD">
        <w:rPr>
          <w:color w:val="000000"/>
        </w:rPr>
        <w:br/>
      </w:r>
    </w:p>
    <w:p w14:paraId="61ECEE7B" w14:textId="5803F4E5" w:rsidR="00A04B1C" w:rsidRDefault="00A04B1C" w:rsidP="00A04B1C">
      <w:pPr>
        <w:rPr>
          <w:color w:val="000000"/>
        </w:rPr>
      </w:pPr>
      <w:r>
        <w:rPr>
          <w:rStyle w:val="Strong"/>
          <w:color w:val="000000"/>
        </w:rPr>
        <w:t>2.2 (5</w:t>
      </w:r>
      <w:r w:rsidRPr="00E759AD">
        <w:rPr>
          <w:rStyle w:val="Strong"/>
          <w:color w:val="000000"/>
        </w:rPr>
        <w:t xml:space="preserve"> %)</w:t>
      </w:r>
      <w:r>
        <w:rPr>
          <w:color w:val="000000"/>
        </w:rPr>
        <w:t xml:space="preserve"> </w:t>
      </w:r>
      <w:r>
        <w:rPr>
          <w:color w:val="000000"/>
        </w:rPr>
        <w:br/>
        <w:t>Udarbejd et likviditetsbudget opdelt på halvår for proffswim.dk for 2020/21.</w:t>
      </w:r>
    </w:p>
    <w:p w14:paraId="2ABBE134" w14:textId="77777777" w:rsidR="00A04B1C" w:rsidRDefault="00A04B1C" w:rsidP="00A04B1C">
      <w:pPr>
        <w:rPr>
          <w:color w:val="000000"/>
        </w:rPr>
      </w:pPr>
    </w:p>
    <w:p w14:paraId="246617D9" w14:textId="77777777" w:rsidR="004A7A6E" w:rsidRDefault="00A04B1C" w:rsidP="00A04B1C">
      <w:pPr>
        <w:rPr>
          <w:color w:val="000000"/>
        </w:rPr>
      </w:pPr>
      <w:r>
        <w:rPr>
          <w:color w:val="000000"/>
        </w:rPr>
        <w:t>De nødvendige informationer fremgår af bilag 2.</w:t>
      </w:r>
      <w:r>
        <w:rPr>
          <w:color w:val="000000"/>
        </w:rPr>
        <w:br/>
        <w:t>I bilag 2 er en skabelon til likviditetsbudgettet.</w:t>
      </w:r>
      <w:r w:rsidRPr="00E759AD">
        <w:rPr>
          <w:color w:val="000000"/>
        </w:rPr>
        <w:br/>
      </w:r>
    </w:p>
    <w:p w14:paraId="5985C51D" w14:textId="7498C90E" w:rsidR="00A04B1C" w:rsidRPr="00A6439E" w:rsidRDefault="00A04B1C" w:rsidP="00A04B1C">
      <w:pPr>
        <w:rPr>
          <w:color w:val="000000"/>
        </w:rPr>
      </w:pPr>
      <w:r>
        <w:rPr>
          <w:rStyle w:val="Strong"/>
          <w:color w:val="000000"/>
        </w:rPr>
        <w:t>2.3 (5</w:t>
      </w:r>
      <w:r w:rsidRPr="00E759AD">
        <w:rPr>
          <w:rStyle w:val="Strong"/>
          <w:color w:val="000000"/>
        </w:rPr>
        <w:t xml:space="preserve"> %)</w:t>
      </w:r>
      <w:r>
        <w:rPr>
          <w:color w:val="000000"/>
        </w:rPr>
        <w:t xml:space="preserve"> </w:t>
      </w:r>
      <w:r>
        <w:rPr>
          <w:color w:val="000000"/>
        </w:rPr>
        <w:br/>
        <w:t>Vurder, hvor stort et driftslån Nicklas Tørring skal bede banken om, hvis proffswim.dk skal have tilstrækkelig likviditet det første driftsår.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</w:r>
    </w:p>
    <w:p w14:paraId="3952F643" w14:textId="05503624" w:rsidR="00A04B1C" w:rsidRDefault="00A04B1C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15771B80" w14:textId="77777777" w:rsidR="004A7A6E" w:rsidRDefault="00A04B1C" w:rsidP="00A04B1C">
      <w:pPr>
        <w:rPr>
          <w:color w:val="000000"/>
        </w:rPr>
      </w:pPr>
      <w:r>
        <w:rPr>
          <w:rStyle w:val="Strong"/>
          <w:color w:val="000000"/>
        </w:rPr>
        <w:lastRenderedPageBreak/>
        <w:t>3.1 (</w:t>
      </w:r>
      <w:r w:rsidRPr="00E759AD">
        <w:rPr>
          <w:rStyle w:val="Strong"/>
          <w:color w:val="000000"/>
        </w:rPr>
        <w:t>5 %)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Forklar, om de årlige afskrivninger er variable omkostninger eller kapacitetsomkostninger. </w:t>
      </w:r>
      <w:r w:rsidRPr="00E759AD">
        <w:rPr>
          <w:color w:val="000000"/>
        </w:rPr>
        <w:br/>
      </w:r>
    </w:p>
    <w:p w14:paraId="3D3EBEA1" w14:textId="7B542856" w:rsidR="00A04B1C" w:rsidRDefault="00A04B1C" w:rsidP="00A04B1C">
      <w:pPr>
        <w:rPr>
          <w:color w:val="000000"/>
        </w:rPr>
      </w:pPr>
      <w:r>
        <w:rPr>
          <w:rStyle w:val="Strong"/>
          <w:color w:val="000000"/>
        </w:rPr>
        <w:t>3.2 (5</w:t>
      </w:r>
      <w:r w:rsidRPr="00E759AD">
        <w:rPr>
          <w:rStyle w:val="Strong"/>
          <w:color w:val="000000"/>
        </w:rPr>
        <w:t xml:space="preserve"> %)</w:t>
      </w:r>
      <w:r>
        <w:rPr>
          <w:color w:val="000000"/>
        </w:rPr>
        <w:t xml:space="preserve"> </w:t>
      </w:r>
      <w:r>
        <w:rPr>
          <w:color w:val="000000"/>
        </w:rPr>
        <w:br/>
        <w:t>Beregn de</w:t>
      </w:r>
      <w:r w:rsidRPr="00AC22F9">
        <w:rPr>
          <w:color w:val="000000"/>
        </w:rPr>
        <w:t xml:space="preserve"> årlige afskrivning</w:t>
      </w:r>
      <w:r>
        <w:rPr>
          <w:color w:val="000000"/>
        </w:rPr>
        <w:t>er</w:t>
      </w:r>
      <w:r w:rsidRPr="00AC22F9">
        <w:rPr>
          <w:color w:val="000000"/>
        </w:rPr>
        <w:t xml:space="preserve"> </w:t>
      </w:r>
      <w:r w:rsidR="00B610F5">
        <w:rPr>
          <w:color w:val="000000"/>
        </w:rPr>
        <w:t xml:space="preserve">og </w:t>
      </w:r>
      <w:r w:rsidRPr="00AC22F9">
        <w:rPr>
          <w:color w:val="000000"/>
        </w:rPr>
        <w:t xml:space="preserve">værdien ved </w:t>
      </w:r>
      <w:r>
        <w:rPr>
          <w:color w:val="000000"/>
        </w:rPr>
        <w:t>årets slutning for hvert af de 5</w:t>
      </w:r>
      <w:r w:rsidRPr="00AC22F9">
        <w:rPr>
          <w:color w:val="000000"/>
        </w:rPr>
        <w:t xml:space="preserve"> år</w:t>
      </w:r>
      <w:r w:rsidR="00B610F5">
        <w:rPr>
          <w:color w:val="000000"/>
        </w:rPr>
        <w:t>.</w:t>
      </w:r>
    </w:p>
    <w:p w14:paraId="38577911" w14:textId="77777777" w:rsidR="004A7A6E" w:rsidRDefault="004A7A6E" w:rsidP="00A04B1C">
      <w:pPr>
        <w:rPr>
          <w:color w:val="000000"/>
        </w:rPr>
      </w:pPr>
    </w:p>
    <w:p w14:paraId="2B240B58" w14:textId="1AB8A325" w:rsidR="00A04B1C" w:rsidRDefault="00A04B1C" w:rsidP="00A04B1C">
      <w:pPr>
        <w:rPr>
          <w:color w:val="000000"/>
        </w:rPr>
      </w:pPr>
      <w:r>
        <w:rPr>
          <w:color w:val="000000"/>
        </w:rPr>
        <w:t>De nødvendige informationer fremgår af bilag 3.</w:t>
      </w:r>
    </w:p>
    <w:p w14:paraId="5647D318" w14:textId="77777777" w:rsidR="004A7A6E" w:rsidRDefault="00A04B1C" w:rsidP="00A04B1C">
      <w:pPr>
        <w:rPr>
          <w:color w:val="000000"/>
        </w:rPr>
      </w:pPr>
      <w:r>
        <w:rPr>
          <w:color w:val="000000"/>
        </w:rPr>
        <w:t>I bilag 3 er en skabelon til afskrivningsplanen.</w:t>
      </w:r>
      <w:r w:rsidRPr="00E759AD">
        <w:rPr>
          <w:color w:val="000000"/>
        </w:rPr>
        <w:br/>
      </w:r>
    </w:p>
    <w:p w14:paraId="20D3F52E" w14:textId="22B6B4EE" w:rsidR="00A04B1C" w:rsidRPr="00A6439E" w:rsidRDefault="00A04B1C" w:rsidP="00A04B1C">
      <w:pPr>
        <w:rPr>
          <w:color w:val="000000"/>
        </w:rPr>
      </w:pPr>
      <w:r>
        <w:rPr>
          <w:rStyle w:val="Strong"/>
          <w:color w:val="000000"/>
        </w:rPr>
        <w:t>3.3 (5</w:t>
      </w:r>
      <w:r w:rsidRPr="00E759AD">
        <w:rPr>
          <w:rStyle w:val="Strong"/>
          <w:color w:val="000000"/>
        </w:rPr>
        <w:t xml:space="preserve"> %)</w:t>
      </w:r>
      <w:r>
        <w:rPr>
          <w:color w:val="000000"/>
        </w:rPr>
        <w:t xml:space="preserve"> </w:t>
      </w:r>
      <w:r>
        <w:rPr>
          <w:color w:val="000000"/>
        </w:rPr>
        <w:br/>
        <w:t>Diskuter, hvordan anskaffelsen af nyt inventar vil påvirke Metcon A/S’ indtjening i de kommende 5 år.</w:t>
      </w:r>
      <w:r w:rsidRPr="00E759AD">
        <w:rPr>
          <w:color w:val="000000"/>
        </w:rPr>
        <w:br/>
      </w:r>
    </w:p>
    <w:p w14:paraId="7139AC70" w14:textId="03BE7BC7" w:rsidR="00A04B1C" w:rsidRDefault="00A04B1C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725BBB77" w14:textId="77777777" w:rsidR="00375386" w:rsidRDefault="00375386" w:rsidP="00375386">
      <w:pPr>
        <w:rPr>
          <w:color w:val="000000"/>
        </w:rPr>
      </w:pPr>
      <w:r>
        <w:rPr>
          <w:rStyle w:val="Strong"/>
          <w:color w:val="000000"/>
        </w:rPr>
        <w:t>4.1 (</w:t>
      </w:r>
      <w:r w:rsidRPr="00E759AD">
        <w:rPr>
          <w:rStyle w:val="Strong"/>
          <w:color w:val="000000"/>
        </w:rPr>
        <w:t>5 %)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Forklar, hvordan saldoen på tkr. </w:t>
      </w:r>
      <w:r w:rsidRPr="0009657A">
        <w:rPr>
          <w:color w:val="000000"/>
        </w:rPr>
        <w:t>86</w:t>
      </w:r>
      <w:r>
        <w:rPr>
          <w:color w:val="000000"/>
        </w:rPr>
        <w:t>.</w:t>
      </w:r>
      <w:r w:rsidRPr="0009657A">
        <w:rPr>
          <w:color w:val="000000"/>
        </w:rPr>
        <w:t>732</w:t>
      </w:r>
      <w:r>
        <w:rPr>
          <w:color w:val="000000"/>
        </w:rPr>
        <w:t xml:space="preserve"> på konto 1100: Varesalg er fremkommet.</w:t>
      </w:r>
      <w:r w:rsidRPr="00E759AD">
        <w:rPr>
          <w:color w:val="000000"/>
        </w:rPr>
        <w:br/>
      </w:r>
    </w:p>
    <w:p w14:paraId="4433A676" w14:textId="77777777" w:rsidR="00375386" w:rsidRDefault="00375386" w:rsidP="00375386">
      <w:pPr>
        <w:rPr>
          <w:color w:val="000000"/>
        </w:rPr>
      </w:pPr>
      <w:r>
        <w:rPr>
          <w:color w:val="000000"/>
        </w:rPr>
        <w:t>Saldobalancen fremgår af bilag 4.</w:t>
      </w:r>
    </w:p>
    <w:p w14:paraId="212B43B9" w14:textId="77777777" w:rsidR="004A7A6E" w:rsidRDefault="004A7A6E" w:rsidP="00375386">
      <w:pPr>
        <w:rPr>
          <w:color w:val="000000"/>
        </w:rPr>
      </w:pPr>
    </w:p>
    <w:p w14:paraId="0C85DBCE" w14:textId="1566BB47" w:rsidR="00375386" w:rsidRDefault="00375386" w:rsidP="00375386">
      <w:pPr>
        <w:rPr>
          <w:color w:val="000000"/>
        </w:rPr>
      </w:pPr>
      <w:r>
        <w:rPr>
          <w:rStyle w:val="Strong"/>
          <w:color w:val="000000"/>
        </w:rPr>
        <w:t>4.2 (10</w:t>
      </w:r>
      <w:r w:rsidRPr="00E759AD">
        <w:rPr>
          <w:rStyle w:val="Strong"/>
          <w:color w:val="000000"/>
        </w:rPr>
        <w:t xml:space="preserve"> %)</w:t>
      </w:r>
      <w:r>
        <w:rPr>
          <w:color w:val="000000"/>
        </w:rPr>
        <w:t xml:space="preserve"> </w:t>
      </w:r>
      <w:r>
        <w:rPr>
          <w:color w:val="000000"/>
        </w:rPr>
        <w:br/>
        <w:t>Opstil balancen for Pure Organic ApS pr. 31.12.2019. Der skal ikke udarbejdes noter.</w:t>
      </w:r>
    </w:p>
    <w:p w14:paraId="74D099C4" w14:textId="77777777" w:rsidR="004A7A6E" w:rsidRDefault="004A7A6E" w:rsidP="00375386">
      <w:pPr>
        <w:rPr>
          <w:color w:val="000000"/>
        </w:rPr>
      </w:pPr>
    </w:p>
    <w:p w14:paraId="064E26A3" w14:textId="13D1DB23" w:rsidR="00375386" w:rsidRDefault="00375386" w:rsidP="00375386">
      <w:pPr>
        <w:rPr>
          <w:color w:val="000000"/>
        </w:rPr>
      </w:pPr>
      <w:r>
        <w:rPr>
          <w:color w:val="000000"/>
        </w:rPr>
        <w:t>Saldobalancen fremgår af bilag 4.</w:t>
      </w:r>
    </w:p>
    <w:p w14:paraId="045D8BD0" w14:textId="77777777" w:rsidR="004A7A6E" w:rsidRDefault="00375386" w:rsidP="00375386">
      <w:pPr>
        <w:rPr>
          <w:color w:val="000000"/>
        </w:rPr>
      </w:pPr>
      <w:r>
        <w:rPr>
          <w:color w:val="000000"/>
        </w:rPr>
        <w:t>I bilag 5 er en skabelon til balancen.</w:t>
      </w:r>
      <w:r w:rsidRPr="00E759AD">
        <w:rPr>
          <w:color w:val="000000"/>
        </w:rPr>
        <w:br/>
      </w:r>
    </w:p>
    <w:p w14:paraId="3D9F4268" w14:textId="13C94F05" w:rsidR="00375386" w:rsidRPr="00B631DB" w:rsidRDefault="00375386" w:rsidP="004A7A6E">
      <w:pPr>
        <w:rPr>
          <w:color w:val="000000"/>
        </w:rPr>
      </w:pPr>
      <w:r>
        <w:rPr>
          <w:rStyle w:val="Strong"/>
          <w:color w:val="000000"/>
        </w:rPr>
        <w:t>4.3 (5</w:t>
      </w:r>
      <w:r w:rsidRPr="00E759AD">
        <w:rPr>
          <w:rStyle w:val="Strong"/>
          <w:color w:val="000000"/>
        </w:rPr>
        <w:t xml:space="preserve"> %)</w:t>
      </w:r>
      <w:r>
        <w:rPr>
          <w:color w:val="000000"/>
        </w:rPr>
        <w:t xml:space="preserve"> </w:t>
      </w:r>
      <w:r>
        <w:rPr>
          <w:color w:val="000000"/>
        </w:rPr>
        <w:br/>
        <w:t>Vurder, hvilken regnskabsklasse Pure Organic ApS tilhører.</w:t>
      </w:r>
      <w:r w:rsidRPr="00E759AD">
        <w:rPr>
          <w:color w:val="000000"/>
        </w:rPr>
        <w:br/>
      </w:r>
    </w:p>
    <w:sectPr w:rsidR="00375386" w:rsidRPr="00B631D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01B84" w14:textId="77777777" w:rsidR="00A05B5E" w:rsidRDefault="00A05B5E" w:rsidP="006D2267">
      <w:r>
        <w:separator/>
      </w:r>
    </w:p>
  </w:endnote>
  <w:endnote w:type="continuationSeparator" w:id="0">
    <w:p w14:paraId="3DA79005" w14:textId="77777777" w:rsidR="00A05B5E" w:rsidRDefault="00A05B5E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5E2CA" w14:textId="77777777" w:rsidR="00824777" w:rsidRDefault="00824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F24A5">
      <w:rPr>
        <w:noProof/>
      </w:rPr>
      <w:t>1</w:t>
    </w:r>
    <w:r>
      <w:fldChar w:fldCharType="end"/>
    </w:r>
  </w:p>
  <w:p w14:paraId="502A4EBA" w14:textId="77777777" w:rsidR="00824777" w:rsidRDefault="00824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84FCE" w14:textId="77777777" w:rsidR="00A05B5E" w:rsidRDefault="00A05B5E" w:rsidP="006D2267">
      <w:r>
        <w:separator/>
      </w:r>
    </w:p>
  </w:footnote>
  <w:footnote w:type="continuationSeparator" w:id="0">
    <w:p w14:paraId="573EAD3E" w14:textId="77777777" w:rsidR="00A05B5E" w:rsidRDefault="00A05B5E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340E2AA2" w14:textId="77777777" w:rsidTr="005D23D3">
      <w:trPr>
        <w:jc w:val="center"/>
      </w:trPr>
      <w:tc>
        <w:tcPr>
          <w:tcW w:w="5413" w:type="dxa"/>
        </w:tcPr>
        <w:p w14:paraId="435E7662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Navn: </w:t>
          </w:r>
        </w:p>
      </w:tc>
      <w:tc>
        <w:tcPr>
          <w:tcW w:w="4110" w:type="dxa"/>
        </w:tcPr>
        <w:p w14:paraId="19F05589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Fag/hold: </w:t>
          </w:r>
        </w:p>
      </w:tc>
    </w:tr>
    <w:tr w:rsidR="001B383F" w:rsidRPr="00464A85" w14:paraId="15AE27C4" w14:textId="77777777" w:rsidTr="005D23D3">
      <w:trPr>
        <w:trHeight w:val="170"/>
        <w:jc w:val="center"/>
      </w:trPr>
      <w:tc>
        <w:tcPr>
          <w:tcW w:w="5413" w:type="dxa"/>
        </w:tcPr>
        <w:p w14:paraId="1E8655BB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Skole: </w:t>
          </w:r>
        </w:p>
      </w:tc>
      <w:tc>
        <w:tcPr>
          <w:tcW w:w="4110" w:type="dxa"/>
        </w:tcPr>
        <w:p w14:paraId="2293A859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Dato: </w:t>
          </w:r>
        </w:p>
      </w:tc>
    </w:tr>
    <w:tr w:rsidR="001B383F" w:rsidRPr="000A1521" w14:paraId="6872180D" w14:textId="77777777" w:rsidTr="005D23D3">
      <w:trPr>
        <w:trHeight w:val="70"/>
        <w:jc w:val="center"/>
      </w:trPr>
      <w:tc>
        <w:tcPr>
          <w:tcW w:w="5413" w:type="dxa"/>
        </w:tcPr>
        <w:p w14:paraId="55383DFA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Eksamensnummer:  </w:t>
          </w:r>
        </w:p>
      </w:tc>
      <w:tc>
        <w:tcPr>
          <w:tcW w:w="4110" w:type="dxa"/>
        </w:tcPr>
        <w:p w14:paraId="69AE8D5D" w14:textId="77777777" w:rsidR="001B383F" w:rsidRPr="001F65D3" w:rsidRDefault="001B383F" w:rsidP="001B383F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Side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PAGE </w:instrText>
          </w:r>
          <w:r w:rsidRPr="000A1521">
            <w:rPr>
              <w:lang w:val="en-US"/>
            </w:rPr>
            <w:fldChar w:fldCharType="separate"/>
          </w:r>
          <w:r w:rsidR="00DF24A5">
            <w:rPr>
              <w:noProof/>
              <w:lang w:val="da-DK"/>
            </w:rPr>
            <w:t>1</w:t>
          </w:r>
          <w:r w:rsidRPr="000A1521">
            <w:rPr>
              <w:lang w:val="en-US"/>
            </w:rPr>
            <w:fldChar w:fldCharType="end"/>
          </w:r>
          <w:r w:rsidRPr="001F65D3">
            <w:rPr>
              <w:lang w:val="da-DK"/>
            </w:rPr>
            <w:t xml:space="preserve"> af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NUMPAGES </w:instrText>
          </w:r>
          <w:r w:rsidRPr="000A1521">
            <w:rPr>
              <w:lang w:val="en-US"/>
            </w:rPr>
            <w:fldChar w:fldCharType="separate"/>
          </w:r>
          <w:r w:rsidR="00DF24A5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</w:p>
      </w:tc>
    </w:tr>
  </w:tbl>
  <w:p w14:paraId="7C11A0CE" w14:textId="77777777" w:rsidR="006D2267" w:rsidRDefault="006D2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0"/>
    <w:rsid w:val="00003CF4"/>
    <w:rsid w:val="00026F01"/>
    <w:rsid w:val="000340A7"/>
    <w:rsid w:val="00036BE3"/>
    <w:rsid w:val="00050142"/>
    <w:rsid w:val="0005201E"/>
    <w:rsid w:val="00074C2E"/>
    <w:rsid w:val="000B319E"/>
    <w:rsid w:val="000C6F7C"/>
    <w:rsid w:val="000D6173"/>
    <w:rsid w:val="000D7073"/>
    <w:rsid w:val="000E5105"/>
    <w:rsid w:val="000F4CD0"/>
    <w:rsid w:val="00105E34"/>
    <w:rsid w:val="00116840"/>
    <w:rsid w:val="0011730F"/>
    <w:rsid w:val="00117445"/>
    <w:rsid w:val="001400F3"/>
    <w:rsid w:val="00175F9E"/>
    <w:rsid w:val="0018314C"/>
    <w:rsid w:val="00187132"/>
    <w:rsid w:val="0018760D"/>
    <w:rsid w:val="00187FEF"/>
    <w:rsid w:val="001935BD"/>
    <w:rsid w:val="001962CB"/>
    <w:rsid w:val="00196D5F"/>
    <w:rsid w:val="001B383F"/>
    <w:rsid w:val="001B4B11"/>
    <w:rsid w:val="001B6C7E"/>
    <w:rsid w:val="001D4556"/>
    <w:rsid w:val="001D6840"/>
    <w:rsid w:val="001D6E07"/>
    <w:rsid w:val="001E0DAA"/>
    <w:rsid w:val="001F65D3"/>
    <w:rsid w:val="00202061"/>
    <w:rsid w:val="00204B3B"/>
    <w:rsid w:val="00214C26"/>
    <w:rsid w:val="00221790"/>
    <w:rsid w:val="00232D98"/>
    <w:rsid w:val="00234BEA"/>
    <w:rsid w:val="002568E0"/>
    <w:rsid w:val="00260626"/>
    <w:rsid w:val="00261868"/>
    <w:rsid w:val="00263786"/>
    <w:rsid w:val="00282D5B"/>
    <w:rsid w:val="002832DB"/>
    <w:rsid w:val="002978C7"/>
    <w:rsid w:val="002A4D2C"/>
    <w:rsid w:val="002B49F1"/>
    <w:rsid w:val="002C6852"/>
    <w:rsid w:val="002F5093"/>
    <w:rsid w:val="002F5BB9"/>
    <w:rsid w:val="002F7CBD"/>
    <w:rsid w:val="00304ED5"/>
    <w:rsid w:val="003054B6"/>
    <w:rsid w:val="00327554"/>
    <w:rsid w:val="00336D06"/>
    <w:rsid w:val="00340CA3"/>
    <w:rsid w:val="00354B00"/>
    <w:rsid w:val="0035582E"/>
    <w:rsid w:val="00356512"/>
    <w:rsid w:val="00365687"/>
    <w:rsid w:val="00370EC6"/>
    <w:rsid w:val="00375386"/>
    <w:rsid w:val="003B071E"/>
    <w:rsid w:val="003B6722"/>
    <w:rsid w:val="003C3459"/>
    <w:rsid w:val="00410822"/>
    <w:rsid w:val="0041160F"/>
    <w:rsid w:val="00417C88"/>
    <w:rsid w:val="00423398"/>
    <w:rsid w:val="00425FC7"/>
    <w:rsid w:val="00436094"/>
    <w:rsid w:val="0044062F"/>
    <w:rsid w:val="00472F88"/>
    <w:rsid w:val="00473FB0"/>
    <w:rsid w:val="00483808"/>
    <w:rsid w:val="004948E5"/>
    <w:rsid w:val="004A7A6E"/>
    <w:rsid w:val="004B2D60"/>
    <w:rsid w:val="004B4EF1"/>
    <w:rsid w:val="004B7611"/>
    <w:rsid w:val="004F79CD"/>
    <w:rsid w:val="00514159"/>
    <w:rsid w:val="00531A7E"/>
    <w:rsid w:val="005336CF"/>
    <w:rsid w:val="0055578D"/>
    <w:rsid w:val="00560DED"/>
    <w:rsid w:val="005624A8"/>
    <w:rsid w:val="00567899"/>
    <w:rsid w:val="00570477"/>
    <w:rsid w:val="0057737E"/>
    <w:rsid w:val="005921B4"/>
    <w:rsid w:val="00594DD9"/>
    <w:rsid w:val="00596F49"/>
    <w:rsid w:val="005D23D3"/>
    <w:rsid w:val="005F7C33"/>
    <w:rsid w:val="0060165B"/>
    <w:rsid w:val="00604945"/>
    <w:rsid w:val="00613E29"/>
    <w:rsid w:val="0061725D"/>
    <w:rsid w:val="006221A2"/>
    <w:rsid w:val="00626A06"/>
    <w:rsid w:val="006605DB"/>
    <w:rsid w:val="006677C6"/>
    <w:rsid w:val="00681D2A"/>
    <w:rsid w:val="006B3504"/>
    <w:rsid w:val="006D2267"/>
    <w:rsid w:val="006E7FBB"/>
    <w:rsid w:val="00711CE7"/>
    <w:rsid w:val="00736D5A"/>
    <w:rsid w:val="00744AA3"/>
    <w:rsid w:val="007762E5"/>
    <w:rsid w:val="00785716"/>
    <w:rsid w:val="007A656C"/>
    <w:rsid w:val="007C2F11"/>
    <w:rsid w:val="007C5C75"/>
    <w:rsid w:val="007C623F"/>
    <w:rsid w:val="007D3388"/>
    <w:rsid w:val="007E68D7"/>
    <w:rsid w:val="007F016C"/>
    <w:rsid w:val="008203C0"/>
    <w:rsid w:val="00824777"/>
    <w:rsid w:val="00831567"/>
    <w:rsid w:val="00833FF6"/>
    <w:rsid w:val="00875AA3"/>
    <w:rsid w:val="00881799"/>
    <w:rsid w:val="008843CD"/>
    <w:rsid w:val="008858BF"/>
    <w:rsid w:val="00893527"/>
    <w:rsid w:val="00893B75"/>
    <w:rsid w:val="00895A3D"/>
    <w:rsid w:val="008A0845"/>
    <w:rsid w:val="008B2456"/>
    <w:rsid w:val="008D435F"/>
    <w:rsid w:val="008D5CE4"/>
    <w:rsid w:val="008E7CB4"/>
    <w:rsid w:val="009107D0"/>
    <w:rsid w:val="009137C2"/>
    <w:rsid w:val="009362D8"/>
    <w:rsid w:val="0093758F"/>
    <w:rsid w:val="00941107"/>
    <w:rsid w:val="00964ED6"/>
    <w:rsid w:val="00972793"/>
    <w:rsid w:val="00990CE4"/>
    <w:rsid w:val="009919CB"/>
    <w:rsid w:val="009942BC"/>
    <w:rsid w:val="009A5C85"/>
    <w:rsid w:val="009B2800"/>
    <w:rsid w:val="00A04B1C"/>
    <w:rsid w:val="00A05B5E"/>
    <w:rsid w:val="00A07E9E"/>
    <w:rsid w:val="00A13A75"/>
    <w:rsid w:val="00A20641"/>
    <w:rsid w:val="00A22AED"/>
    <w:rsid w:val="00A41776"/>
    <w:rsid w:val="00A47801"/>
    <w:rsid w:val="00A65524"/>
    <w:rsid w:val="00A74DC6"/>
    <w:rsid w:val="00A83354"/>
    <w:rsid w:val="00AA7E00"/>
    <w:rsid w:val="00AC05E2"/>
    <w:rsid w:val="00AC2EFA"/>
    <w:rsid w:val="00AF2E87"/>
    <w:rsid w:val="00AF756D"/>
    <w:rsid w:val="00B00737"/>
    <w:rsid w:val="00B113AE"/>
    <w:rsid w:val="00B23C2B"/>
    <w:rsid w:val="00B33462"/>
    <w:rsid w:val="00B36B5D"/>
    <w:rsid w:val="00B46909"/>
    <w:rsid w:val="00B610F5"/>
    <w:rsid w:val="00B631DB"/>
    <w:rsid w:val="00B72909"/>
    <w:rsid w:val="00B8473C"/>
    <w:rsid w:val="00BA46DC"/>
    <w:rsid w:val="00BB2362"/>
    <w:rsid w:val="00BC203C"/>
    <w:rsid w:val="00BE5864"/>
    <w:rsid w:val="00BE6E35"/>
    <w:rsid w:val="00C23346"/>
    <w:rsid w:val="00C4574A"/>
    <w:rsid w:val="00C45A4D"/>
    <w:rsid w:val="00C5390E"/>
    <w:rsid w:val="00C6075A"/>
    <w:rsid w:val="00C60C07"/>
    <w:rsid w:val="00C715B3"/>
    <w:rsid w:val="00C8062C"/>
    <w:rsid w:val="00C92180"/>
    <w:rsid w:val="00CA0777"/>
    <w:rsid w:val="00CA486B"/>
    <w:rsid w:val="00CE3138"/>
    <w:rsid w:val="00CF72EA"/>
    <w:rsid w:val="00D040E4"/>
    <w:rsid w:val="00D55A75"/>
    <w:rsid w:val="00DA2A7F"/>
    <w:rsid w:val="00DA3CDD"/>
    <w:rsid w:val="00DA5890"/>
    <w:rsid w:val="00DA5FF1"/>
    <w:rsid w:val="00DB4EBA"/>
    <w:rsid w:val="00DC38D6"/>
    <w:rsid w:val="00DD2709"/>
    <w:rsid w:val="00DF05E9"/>
    <w:rsid w:val="00DF24A5"/>
    <w:rsid w:val="00E06707"/>
    <w:rsid w:val="00E15ACF"/>
    <w:rsid w:val="00E32E9D"/>
    <w:rsid w:val="00E41ED6"/>
    <w:rsid w:val="00E44F74"/>
    <w:rsid w:val="00E474E9"/>
    <w:rsid w:val="00E571DB"/>
    <w:rsid w:val="00E71E7F"/>
    <w:rsid w:val="00E832BA"/>
    <w:rsid w:val="00EA579D"/>
    <w:rsid w:val="00EC7A37"/>
    <w:rsid w:val="00ED111E"/>
    <w:rsid w:val="00EE3FEE"/>
    <w:rsid w:val="00EF7691"/>
    <w:rsid w:val="00F02BA7"/>
    <w:rsid w:val="00F07C36"/>
    <w:rsid w:val="00F34DD1"/>
    <w:rsid w:val="00F41A5F"/>
    <w:rsid w:val="00F458BB"/>
    <w:rsid w:val="00F47956"/>
    <w:rsid w:val="00F51A9E"/>
    <w:rsid w:val="00F55190"/>
    <w:rsid w:val="00F55D90"/>
    <w:rsid w:val="00F65B1E"/>
    <w:rsid w:val="00F7372F"/>
    <w:rsid w:val="00F83A47"/>
    <w:rsid w:val="00F87CFD"/>
    <w:rsid w:val="00F93A5A"/>
    <w:rsid w:val="00FA2104"/>
    <w:rsid w:val="00FB0F5E"/>
    <w:rsid w:val="00FB1FC1"/>
    <w:rsid w:val="00FC0828"/>
    <w:rsid w:val="00FC5A1B"/>
    <w:rsid w:val="00FC7353"/>
    <w:rsid w:val="00FE3AA0"/>
    <w:rsid w:val="00FE3C61"/>
    <w:rsid w:val="00FE46C1"/>
    <w:rsid w:val="00FF0CD3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7F24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63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2020-02-06T10:39:00Z</dcterms:created>
  <dcterms:modified xsi:type="dcterms:W3CDTF">2020-02-06T10:39:00Z</dcterms:modified>
</cp:coreProperties>
</file>